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1C" w:rsidRDefault="00BB5F1C" w:rsidP="00BB5F1C">
      <w:pPr>
        <w:jc w:val="center"/>
        <w:rPr>
          <w:b/>
          <w:bCs/>
          <w:iCs/>
          <w:sz w:val="36"/>
          <w:szCs w:val="36"/>
        </w:rPr>
      </w:pPr>
      <w:r>
        <w:rPr>
          <w:b/>
          <w:bCs/>
          <w:iCs/>
          <w:sz w:val="36"/>
          <w:szCs w:val="36"/>
        </w:rPr>
        <w:t>S</w:t>
      </w:r>
      <w:r>
        <w:rPr>
          <w:b/>
          <w:bCs/>
          <w:iCs/>
          <w:sz w:val="36"/>
          <w:szCs w:val="36"/>
        </w:rPr>
        <w:t>inai and its Place in T</w:t>
      </w:r>
      <w:r>
        <w:rPr>
          <w:b/>
          <w:bCs/>
          <w:iCs/>
          <w:sz w:val="36"/>
          <w:szCs w:val="36"/>
        </w:rPr>
        <w:t>aking the Promised Land</w:t>
      </w:r>
    </w:p>
    <w:p w:rsidR="00BB5F1C" w:rsidRDefault="00BB5F1C" w:rsidP="00BB5F1C">
      <w:pPr>
        <w:jc w:val="center"/>
        <w:rPr>
          <w:b/>
          <w:bCs/>
          <w:iCs/>
          <w:sz w:val="36"/>
          <w:szCs w:val="36"/>
        </w:rPr>
      </w:pPr>
      <w:r>
        <w:rPr>
          <w:b/>
          <w:bCs/>
          <w:iCs/>
          <w:sz w:val="36"/>
          <w:szCs w:val="36"/>
        </w:rPr>
        <w:t>A</w:t>
      </w:r>
      <w:r>
        <w:rPr>
          <w:b/>
          <w:bCs/>
          <w:iCs/>
          <w:sz w:val="36"/>
          <w:szCs w:val="36"/>
        </w:rPr>
        <w:t>nd as P</w:t>
      </w:r>
      <w:r>
        <w:rPr>
          <w:b/>
          <w:bCs/>
          <w:iCs/>
          <w:sz w:val="36"/>
          <w:szCs w:val="36"/>
        </w:rPr>
        <w:t>relude to Pentecost</w:t>
      </w:r>
    </w:p>
    <w:p w:rsidR="00BB5F1C" w:rsidRDefault="00BB5F1C" w:rsidP="00BB5F1C">
      <w:pPr>
        <w:jc w:val="center"/>
        <w:rPr>
          <w:bCs/>
          <w:iCs/>
          <w:sz w:val="18"/>
          <w:szCs w:val="18"/>
        </w:rPr>
      </w:pPr>
      <w:r w:rsidRPr="005442A2">
        <w:rPr>
          <w:bCs/>
          <w:iCs/>
          <w:sz w:val="18"/>
          <w:szCs w:val="18"/>
        </w:rPr>
        <w:t>Pastor Emeritus Joe Fuiten, Wednesday, May 19, 2021</w:t>
      </w:r>
    </w:p>
    <w:p w:rsidR="00BB5F1C" w:rsidRDefault="00BB5F1C" w:rsidP="00BB5F1C">
      <w:pPr>
        <w:jc w:val="center"/>
        <w:rPr>
          <w:bCs/>
          <w:iCs/>
          <w:sz w:val="18"/>
          <w:szCs w:val="18"/>
        </w:rPr>
      </w:pPr>
    </w:p>
    <w:p w:rsidR="00BB5F1C" w:rsidRDefault="00BB5F1C" w:rsidP="00BB5F1C">
      <w:pPr>
        <w:rPr>
          <w:bCs/>
          <w:iCs/>
        </w:rPr>
      </w:pPr>
      <w:r>
        <w:rPr>
          <w:bCs/>
          <w:iCs/>
        </w:rPr>
        <w:tab/>
        <w:t>In these recent Wednesday nights we have looked at the battle for the Promised Land.  There is one underlying theme through it all.  That is that Israel would only be successful if they obeyed all that God had commanded them.  This is repeated several times.  First, it was the premise at the giving of the law at Mt. Sinai.  Then it was the condition God gave to Joshua at the start of the campaign.  After the initial campaign was over and the land was being divided among the tribes at the end of Joshua’s life, he again reaffirmed the necessity of obedience to God’s law.  Tonight I want to go back and revisit these instructions and then look to the connection which these have to Pentecost which we will be observing this Sunday, May 23</w:t>
      </w:r>
      <w:r w:rsidRPr="005442A2">
        <w:rPr>
          <w:bCs/>
          <w:iCs/>
          <w:vertAlign w:val="superscript"/>
        </w:rPr>
        <w:t>rd</w:t>
      </w:r>
      <w:r>
        <w:rPr>
          <w:bCs/>
          <w:iCs/>
        </w:rPr>
        <w:t>.</w:t>
      </w:r>
    </w:p>
    <w:p w:rsidR="00BB5F1C" w:rsidRDefault="00BB5F1C" w:rsidP="00BB5F1C">
      <w:pPr>
        <w:rPr>
          <w:bCs/>
          <w:iCs/>
        </w:rPr>
      </w:pPr>
      <w:r>
        <w:rPr>
          <w:bCs/>
          <w:iCs/>
        </w:rPr>
        <w:tab/>
        <w:t>God’s revelation on Mt. Sinai is the foundation of everything as to the relationship between God and Israel.  It was not only where the law was given but where the relationship as a nation was founded.</w:t>
      </w:r>
    </w:p>
    <w:p w:rsidR="00BB5F1C" w:rsidRPr="00643847" w:rsidRDefault="00BB5F1C" w:rsidP="00BB5F1C">
      <w:pPr>
        <w:ind w:firstLine="720"/>
        <w:rPr>
          <w:bCs/>
          <w:i/>
          <w:iCs/>
        </w:rPr>
      </w:pPr>
      <w:r>
        <w:rPr>
          <w:b/>
          <w:bCs/>
          <w:i/>
          <w:iCs/>
        </w:rPr>
        <w:t xml:space="preserve">Exodus </w:t>
      </w:r>
      <w:r w:rsidRPr="00643847">
        <w:rPr>
          <w:b/>
          <w:bCs/>
          <w:i/>
          <w:iCs/>
        </w:rPr>
        <w:t>19</w:t>
      </w:r>
      <w:proofErr w:type="gramStart"/>
      <w:r w:rsidRPr="00643847">
        <w:rPr>
          <w:b/>
          <w:bCs/>
          <w:i/>
          <w:iCs/>
        </w:rPr>
        <w:t> </w:t>
      </w:r>
      <w:r>
        <w:rPr>
          <w:b/>
          <w:bCs/>
          <w:i/>
          <w:iCs/>
        </w:rPr>
        <w:t xml:space="preserve"> “</w:t>
      </w:r>
      <w:proofErr w:type="gramEnd"/>
      <w:r w:rsidRPr="00643847">
        <w:rPr>
          <w:bCs/>
          <w:i/>
          <w:iCs/>
        </w:rPr>
        <w:t>On the first day of the third month after the Israelites left Egypt—on that very day—they came to the Desert of Sinai. </w:t>
      </w:r>
      <w:r w:rsidRPr="00643847">
        <w:rPr>
          <w:b/>
          <w:bCs/>
          <w:i/>
          <w:iCs/>
          <w:vertAlign w:val="superscript"/>
        </w:rPr>
        <w:t>2 </w:t>
      </w:r>
      <w:r w:rsidRPr="00643847">
        <w:rPr>
          <w:bCs/>
          <w:i/>
          <w:iCs/>
        </w:rPr>
        <w:t xml:space="preserve">After they set out from </w:t>
      </w:r>
      <w:proofErr w:type="spellStart"/>
      <w:r w:rsidRPr="00643847">
        <w:rPr>
          <w:bCs/>
          <w:i/>
          <w:iCs/>
        </w:rPr>
        <w:t>Rephidim</w:t>
      </w:r>
      <w:proofErr w:type="spellEnd"/>
      <w:r w:rsidRPr="00643847">
        <w:rPr>
          <w:bCs/>
          <w:i/>
          <w:iCs/>
        </w:rPr>
        <w:t>, they entered the Desert of Sinai, and Israel camped there in the desert in front of the mountain.</w:t>
      </w:r>
      <w:r>
        <w:rPr>
          <w:bCs/>
          <w:i/>
          <w:iCs/>
        </w:rPr>
        <w:t xml:space="preserve"> </w:t>
      </w:r>
      <w:r w:rsidRPr="00643847">
        <w:rPr>
          <w:b/>
          <w:bCs/>
          <w:i/>
          <w:iCs/>
          <w:vertAlign w:val="superscript"/>
        </w:rPr>
        <w:t>3 </w:t>
      </w:r>
      <w:r w:rsidRPr="00643847">
        <w:rPr>
          <w:bCs/>
          <w:i/>
          <w:iCs/>
        </w:rPr>
        <w:t>Then Moses went up to God, and the Lord called to him from the mountain and said, “This is what you are to say to the descendants of Jacob and what you are to tell the people of Israel: </w:t>
      </w:r>
      <w:r w:rsidRPr="00643847">
        <w:rPr>
          <w:b/>
          <w:bCs/>
          <w:i/>
          <w:iCs/>
          <w:vertAlign w:val="superscript"/>
        </w:rPr>
        <w:t>4 </w:t>
      </w:r>
      <w:r w:rsidRPr="00643847">
        <w:rPr>
          <w:bCs/>
          <w:i/>
          <w:iCs/>
        </w:rPr>
        <w:t>‘You yourselves have seen what I did to Egypt, and how I carried you on eagles’ wings and brought you to myself. </w:t>
      </w:r>
      <w:r w:rsidRPr="00643847">
        <w:rPr>
          <w:b/>
          <w:bCs/>
          <w:i/>
          <w:iCs/>
          <w:vertAlign w:val="superscript"/>
        </w:rPr>
        <w:t>5 </w:t>
      </w:r>
      <w:r w:rsidRPr="00FB4F97">
        <w:rPr>
          <w:bCs/>
          <w:i/>
          <w:iCs/>
          <w:u w:val="single"/>
        </w:rPr>
        <w:t>Now if you obey me fully and keep my covenant, then out of all nations you will be my treasured possession. Although the whole earth is mine, </w:t>
      </w:r>
      <w:r w:rsidRPr="00FB4F97">
        <w:rPr>
          <w:b/>
          <w:bCs/>
          <w:i/>
          <w:iCs/>
          <w:u w:val="single"/>
          <w:vertAlign w:val="superscript"/>
        </w:rPr>
        <w:t>6 </w:t>
      </w:r>
      <w:r w:rsidRPr="00FB4F97">
        <w:rPr>
          <w:bCs/>
          <w:i/>
          <w:iCs/>
          <w:u w:val="single"/>
        </w:rPr>
        <w:t>you will be for me a kingdom of priests and a holy nation.’</w:t>
      </w:r>
      <w:r w:rsidRPr="00643847">
        <w:rPr>
          <w:bCs/>
          <w:i/>
          <w:iCs/>
        </w:rPr>
        <w:t> These are the words you are to speak to the Israelites.”</w:t>
      </w:r>
      <w:r>
        <w:rPr>
          <w:bCs/>
          <w:i/>
          <w:iCs/>
        </w:rPr>
        <w:t xml:space="preserve"> </w:t>
      </w:r>
      <w:r w:rsidRPr="00643847">
        <w:rPr>
          <w:b/>
          <w:bCs/>
          <w:i/>
          <w:iCs/>
          <w:vertAlign w:val="superscript"/>
        </w:rPr>
        <w:t>7 </w:t>
      </w:r>
      <w:r w:rsidRPr="00643847">
        <w:rPr>
          <w:bCs/>
          <w:i/>
          <w:iCs/>
        </w:rPr>
        <w:t>So Moses went back and summoned the elders of the people and set before them all the words the Lord had commanded him to speak. </w:t>
      </w:r>
      <w:r w:rsidRPr="00643847">
        <w:rPr>
          <w:b/>
          <w:bCs/>
          <w:i/>
          <w:iCs/>
          <w:vertAlign w:val="superscript"/>
        </w:rPr>
        <w:t>8 </w:t>
      </w:r>
      <w:r w:rsidRPr="00643847">
        <w:rPr>
          <w:bCs/>
          <w:i/>
          <w:iCs/>
        </w:rPr>
        <w:t>The people all responded together, “</w:t>
      </w:r>
      <w:r w:rsidRPr="00FB4F97">
        <w:rPr>
          <w:bCs/>
          <w:i/>
          <w:iCs/>
          <w:u w:val="single"/>
        </w:rPr>
        <w:t>We will do everything the Lord has said</w:t>
      </w:r>
      <w:r w:rsidRPr="00643847">
        <w:rPr>
          <w:bCs/>
          <w:i/>
          <w:iCs/>
        </w:rPr>
        <w:t>.” So Moses brought their answer back to the Lord.</w:t>
      </w:r>
      <w:r>
        <w:rPr>
          <w:bCs/>
          <w:i/>
          <w:iCs/>
        </w:rPr>
        <w:t xml:space="preserve"> </w:t>
      </w:r>
      <w:r w:rsidRPr="00643847">
        <w:rPr>
          <w:b/>
          <w:bCs/>
          <w:i/>
          <w:iCs/>
          <w:vertAlign w:val="superscript"/>
        </w:rPr>
        <w:t>9 </w:t>
      </w:r>
      <w:r w:rsidRPr="00643847">
        <w:rPr>
          <w:bCs/>
          <w:i/>
          <w:iCs/>
        </w:rPr>
        <w:t>The Lord said to Moses, “I am going to come to you in a dense cloud, so that the people will hear me speaking with you and will always put their trust in you.” Then Moses told the Lord what the people had said.</w:t>
      </w:r>
    </w:p>
    <w:p w:rsidR="00BB5F1C" w:rsidRDefault="00BB5F1C" w:rsidP="00BB5F1C">
      <w:pPr>
        <w:rPr>
          <w:bCs/>
          <w:i/>
          <w:iCs/>
        </w:rPr>
      </w:pPr>
      <w:r w:rsidRPr="00643847">
        <w:rPr>
          <w:b/>
          <w:bCs/>
          <w:i/>
          <w:iCs/>
          <w:vertAlign w:val="superscript"/>
        </w:rPr>
        <w:t>10 </w:t>
      </w:r>
      <w:r w:rsidRPr="00643847">
        <w:rPr>
          <w:bCs/>
          <w:i/>
          <w:iCs/>
        </w:rPr>
        <w:t>And the Lord said to Moses, “Go to the people and consecrate them today and tomorrow. Have them wash their clothes </w:t>
      </w:r>
      <w:r w:rsidRPr="00643847">
        <w:rPr>
          <w:b/>
          <w:bCs/>
          <w:i/>
          <w:iCs/>
          <w:vertAlign w:val="superscript"/>
        </w:rPr>
        <w:t>11 </w:t>
      </w:r>
      <w:r w:rsidRPr="00643847">
        <w:rPr>
          <w:bCs/>
          <w:i/>
          <w:iCs/>
        </w:rPr>
        <w:t>and be ready by the third day, because on that day the Lord will come down on Mount Sinai in the sight of all the people. </w:t>
      </w:r>
      <w:r w:rsidRPr="00643847">
        <w:rPr>
          <w:b/>
          <w:bCs/>
          <w:i/>
          <w:iCs/>
          <w:vertAlign w:val="superscript"/>
        </w:rPr>
        <w:t>12 </w:t>
      </w:r>
      <w:r w:rsidRPr="00643847">
        <w:rPr>
          <w:bCs/>
          <w:i/>
          <w:iCs/>
        </w:rPr>
        <w:t>Put limits for the people around the mountain and tell them, ‘Be careful that you do not approach the mountain or touch the foot of it. Whoever touches the mountain is to be put to death. </w:t>
      </w:r>
      <w:r w:rsidRPr="00643847">
        <w:rPr>
          <w:b/>
          <w:bCs/>
          <w:i/>
          <w:iCs/>
          <w:vertAlign w:val="superscript"/>
        </w:rPr>
        <w:t>13 </w:t>
      </w:r>
      <w:r w:rsidRPr="00643847">
        <w:rPr>
          <w:bCs/>
          <w:i/>
          <w:iCs/>
        </w:rPr>
        <w:t>They are to be stoned or shot with arrows; not a hand is to be laid on them. No person or animal shall be permitted to live.’ Only when the ram’s horn sounds a long blast may they approach the mountain.”</w:t>
      </w:r>
      <w:r>
        <w:rPr>
          <w:bCs/>
          <w:i/>
          <w:iCs/>
        </w:rPr>
        <w:t xml:space="preserve"> </w:t>
      </w:r>
      <w:r w:rsidRPr="00643847">
        <w:rPr>
          <w:b/>
          <w:bCs/>
          <w:i/>
          <w:iCs/>
          <w:vertAlign w:val="superscript"/>
        </w:rPr>
        <w:t>14 </w:t>
      </w:r>
      <w:r w:rsidRPr="00643847">
        <w:rPr>
          <w:bCs/>
          <w:i/>
          <w:iCs/>
        </w:rPr>
        <w:t>After Moses had gone down the mountain to the people, he consecra</w:t>
      </w:r>
      <w:r>
        <w:rPr>
          <w:bCs/>
          <w:i/>
          <w:iCs/>
        </w:rPr>
        <w:t>ted them, and they washed their c</w:t>
      </w:r>
      <w:r w:rsidRPr="00643847">
        <w:rPr>
          <w:bCs/>
          <w:i/>
          <w:iCs/>
        </w:rPr>
        <w:t>lothes. </w:t>
      </w:r>
      <w:r w:rsidRPr="00643847">
        <w:rPr>
          <w:b/>
          <w:bCs/>
          <w:i/>
          <w:iCs/>
          <w:vertAlign w:val="superscript"/>
        </w:rPr>
        <w:t>15 </w:t>
      </w:r>
      <w:r w:rsidRPr="00643847">
        <w:rPr>
          <w:bCs/>
          <w:i/>
          <w:iCs/>
        </w:rPr>
        <w:t>Then he said to the people, “Prepare yourselves for the third day. Abstain from sexual relations.”</w:t>
      </w:r>
      <w:r>
        <w:rPr>
          <w:bCs/>
          <w:i/>
          <w:iCs/>
        </w:rPr>
        <w:t xml:space="preserve"> </w:t>
      </w:r>
      <w:r w:rsidRPr="00643847">
        <w:rPr>
          <w:b/>
          <w:bCs/>
          <w:i/>
          <w:iCs/>
          <w:vertAlign w:val="superscript"/>
        </w:rPr>
        <w:t>16 </w:t>
      </w:r>
      <w:r w:rsidRPr="00643847">
        <w:rPr>
          <w:bCs/>
          <w:i/>
          <w:iCs/>
        </w:rPr>
        <w:t xml:space="preserve">On the morning of the third day there was </w:t>
      </w:r>
      <w:r w:rsidRPr="00FB4F97">
        <w:rPr>
          <w:bCs/>
          <w:i/>
          <w:iCs/>
          <w:u w:val="single"/>
        </w:rPr>
        <w:t>thunder and lightning, with a thick cloud over the mountain, and a very loud trumpet blast.</w:t>
      </w:r>
      <w:r w:rsidRPr="00643847">
        <w:rPr>
          <w:bCs/>
          <w:i/>
          <w:iCs/>
        </w:rPr>
        <w:t> Everyone in the camp trembled. </w:t>
      </w:r>
      <w:r w:rsidRPr="00643847">
        <w:rPr>
          <w:b/>
          <w:bCs/>
          <w:i/>
          <w:iCs/>
          <w:vertAlign w:val="superscript"/>
        </w:rPr>
        <w:t>17 </w:t>
      </w:r>
      <w:r w:rsidRPr="00643847">
        <w:rPr>
          <w:bCs/>
          <w:i/>
          <w:iCs/>
        </w:rPr>
        <w:t>Then Moses led the people out of the camp to meet with God, and they stood at the foot of the mountain. </w:t>
      </w:r>
      <w:r w:rsidRPr="00643847">
        <w:rPr>
          <w:b/>
          <w:bCs/>
          <w:i/>
          <w:iCs/>
          <w:vertAlign w:val="superscript"/>
        </w:rPr>
        <w:t>18 </w:t>
      </w:r>
      <w:r w:rsidRPr="00643847">
        <w:rPr>
          <w:bCs/>
          <w:i/>
          <w:iCs/>
        </w:rPr>
        <w:t xml:space="preserve">Mount Sinai was covered with smoke, because the Lord descended on it in fire. The smoke billowed up from it like smoke from a furnace, and the whole </w:t>
      </w:r>
      <w:r>
        <w:rPr>
          <w:bCs/>
          <w:i/>
          <w:iCs/>
        </w:rPr>
        <w:t>m</w:t>
      </w:r>
      <w:r w:rsidRPr="00643847">
        <w:rPr>
          <w:bCs/>
          <w:i/>
          <w:iCs/>
        </w:rPr>
        <w:t>ountain</w:t>
      </w:r>
      <w:r>
        <w:rPr>
          <w:bCs/>
          <w:i/>
          <w:iCs/>
          <w:vertAlign w:val="superscript"/>
        </w:rPr>
        <w:t xml:space="preserve"> </w:t>
      </w:r>
      <w:r w:rsidRPr="00643847">
        <w:rPr>
          <w:bCs/>
          <w:i/>
          <w:iCs/>
        </w:rPr>
        <w:t>trembled violently. </w:t>
      </w:r>
      <w:r w:rsidRPr="00643847">
        <w:rPr>
          <w:b/>
          <w:bCs/>
          <w:i/>
          <w:iCs/>
          <w:vertAlign w:val="superscript"/>
        </w:rPr>
        <w:t>19 </w:t>
      </w:r>
      <w:r w:rsidRPr="00643847">
        <w:rPr>
          <w:bCs/>
          <w:i/>
          <w:iCs/>
        </w:rPr>
        <w:t xml:space="preserve">As the </w:t>
      </w:r>
      <w:r w:rsidRPr="00FB4F97">
        <w:rPr>
          <w:bCs/>
          <w:i/>
          <w:iCs/>
          <w:u w:val="single"/>
        </w:rPr>
        <w:t>sound of the trumpet grew louder and louder</w:t>
      </w:r>
      <w:r w:rsidRPr="00643847">
        <w:rPr>
          <w:bCs/>
          <w:i/>
          <w:iCs/>
        </w:rPr>
        <w:t>, Moses spoke and the voice of God answered him.</w:t>
      </w:r>
      <w:r>
        <w:rPr>
          <w:bCs/>
          <w:i/>
          <w:iCs/>
        </w:rPr>
        <w:t xml:space="preserve"> </w:t>
      </w:r>
    </w:p>
    <w:p w:rsidR="00BB5F1C" w:rsidRDefault="00BB5F1C" w:rsidP="00BB5F1C">
      <w:pPr>
        <w:rPr>
          <w:bCs/>
          <w:iCs/>
        </w:rPr>
      </w:pPr>
      <w:r>
        <w:rPr>
          <w:bCs/>
          <w:iCs/>
        </w:rPr>
        <w:lastRenderedPageBreak/>
        <w:tab/>
        <w:t>This was the prelude to receiving the Ten Commandments.  God made the relationship of a holy nation contingent upon obedience.  The people agreed.  Take note of all the extraordinary events that happened on the mountain because we will come back to that when we consider Pentecost.  The signs and the ultimate outcome of “</w:t>
      </w:r>
      <w:r w:rsidRPr="00FB4F97">
        <w:rPr>
          <w:bCs/>
          <w:i/>
          <w:iCs/>
          <w:u w:val="single"/>
        </w:rPr>
        <w:t>you will be for me a kingd</w:t>
      </w:r>
      <w:r>
        <w:rPr>
          <w:bCs/>
          <w:i/>
          <w:iCs/>
          <w:u w:val="single"/>
        </w:rPr>
        <w:t>om of priests and a holy nation,”</w:t>
      </w:r>
      <w:r>
        <w:rPr>
          <w:bCs/>
          <w:iCs/>
        </w:rPr>
        <w:t xml:space="preserve"> is also the outcome expected of New Testament Pentecost and its preaching of the Kingdom of God.</w:t>
      </w:r>
      <w:r w:rsidR="004A5EBE">
        <w:rPr>
          <w:bCs/>
          <w:iCs/>
        </w:rPr>
        <w:t xml:space="preserve">  (Pictures of Sinai)</w:t>
      </w:r>
      <w:bookmarkStart w:id="0" w:name="_GoBack"/>
      <w:bookmarkEnd w:id="0"/>
    </w:p>
    <w:p w:rsidR="00BB5F1C" w:rsidRPr="003F171F" w:rsidRDefault="00BB5F1C" w:rsidP="00BB5F1C">
      <w:pPr>
        <w:rPr>
          <w:bCs/>
          <w:i/>
          <w:iCs/>
        </w:rPr>
      </w:pPr>
      <w:r>
        <w:rPr>
          <w:bCs/>
          <w:iCs/>
        </w:rPr>
        <w:tab/>
        <w:t xml:space="preserve">This would be the baseline and detail of required obedience.  So in Joshua 1, when obedience was again referenced, this was the same requirement.  Joshua 1 has the account:  </w:t>
      </w:r>
      <w:r w:rsidRPr="003F171F">
        <w:rPr>
          <w:b/>
          <w:bCs/>
          <w:i/>
          <w:iCs/>
          <w:vertAlign w:val="superscript"/>
        </w:rPr>
        <w:t>3 </w:t>
      </w:r>
      <w:r w:rsidRPr="003F171F">
        <w:rPr>
          <w:bCs/>
          <w:i/>
          <w:iCs/>
        </w:rPr>
        <w:t>I will give you every place where you set your foot, as I promised Moses. </w:t>
      </w:r>
      <w:r w:rsidRPr="003F171F">
        <w:rPr>
          <w:b/>
          <w:bCs/>
          <w:i/>
          <w:iCs/>
          <w:vertAlign w:val="superscript"/>
        </w:rPr>
        <w:t>4 </w:t>
      </w:r>
      <w:r w:rsidRPr="003F171F">
        <w:rPr>
          <w:bCs/>
          <w:i/>
          <w:iCs/>
        </w:rPr>
        <w:t>Your territory will extend from the desert to Lebanon, and from the great river, the Euphrates—all the Hittite country—to the Mediterranean Sea in the west. </w:t>
      </w:r>
      <w:r w:rsidRPr="003F171F">
        <w:rPr>
          <w:b/>
          <w:bCs/>
          <w:i/>
          <w:iCs/>
          <w:vertAlign w:val="superscript"/>
        </w:rPr>
        <w:t>5 </w:t>
      </w:r>
      <w:r w:rsidRPr="003F171F">
        <w:rPr>
          <w:bCs/>
          <w:i/>
          <w:iCs/>
        </w:rPr>
        <w:t>No one will be able to stand against you all the days of your life. As I was with Moses, so I will be with you; I will never leave you nor forsake you. </w:t>
      </w:r>
      <w:r w:rsidRPr="003F171F">
        <w:rPr>
          <w:b/>
          <w:bCs/>
          <w:i/>
          <w:iCs/>
          <w:vertAlign w:val="superscript"/>
        </w:rPr>
        <w:t>6 </w:t>
      </w:r>
      <w:r w:rsidRPr="003F171F">
        <w:rPr>
          <w:bCs/>
          <w:i/>
          <w:iCs/>
        </w:rPr>
        <w:t>Be strong and courageous, because you will lead these people to inherit the land I swore to their ancestors to give them.</w:t>
      </w:r>
      <w:r>
        <w:rPr>
          <w:bCs/>
          <w:i/>
          <w:iCs/>
        </w:rPr>
        <w:t xml:space="preserve"> </w:t>
      </w:r>
      <w:r w:rsidRPr="003F171F">
        <w:rPr>
          <w:b/>
          <w:bCs/>
          <w:i/>
          <w:iCs/>
          <w:vertAlign w:val="superscript"/>
        </w:rPr>
        <w:t>7 </w:t>
      </w:r>
      <w:r w:rsidRPr="003F171F">
        <w:rPr>
          <w:bCs/>
          <w:i/>
          <w:iCs/>
        </w:rPr>
        <w:t xml:space="preserve">“Be strong and very courageous. </w:t>
      </w:r>
      <w:r w:rsidRPr="003F171F">
        <w:rPr>
          <w:bCs/>
          <w:i/>
          <w:iCs/>
          <w:u w:val="single"/>
        </w:rPr>
        <w:t>Be careful to obey all the law my servant Moses gave you; do not turn from it to the right or to the left, that you may be successful wherever you go. </w:t>
      </w:r>
      <w:r w:rsidRPr="003F171F">
        <w:rPr>
          <w:b/>
          <w:bCs/>
          <w:i/>
          <w:iCs/>
          <w:u w:val="single"/>
          <w:vertAlign w:val="superscript"/>
        </w:rPr>
        <w:t>8 </w:t>
      </w:r>
      <w:r w:rsidRPr="003F171F">
        <w:rPr>
          <w:bCs/>
          <w:i/>
          <w:iCs/>
          <w:u w:val="single"/>
        </w:rPr>
        <w:t>Keep this Book of the Law always on your lips; meditate on it day and night, so that you may be careful to do everything written in it. Then you will be prosperous and successful.</w:t>
      </w:r>
      <w:r>
        <w:rPr>
          <w:bCs/>
          <w:i/>
          <w:iCs/>
          <w:u w:val="single"/>
        </w:rPr>
        <w:t>”</w:t>
      </w:r>
    </w:p>
    <w:p w:rsidR="00BB5F1C" w:rsidRDefault="00BB5F1C" w:rsidP="00BB5F1C">
      <w:pPr>
        <w:rPr>
          <w:bCs/>
          <w:iCs/>
        </w:rPr>
      </w:pPr>
      <w:r>
        <w:rPr>
          <w:bCs/>
          <w:i/>
          <w:iCs/>
        </w:rPr>
        <w:tab/>
      </w:r>
      <w:r>
        <w:rPr>
          <w:bCs/>
          <w:iCs/>
        </w:rPr>
        <w:t>If Israel was going to be successful in the Promised Land it would only be the result of obedience to the law given on Mt. Sinai.  So the reference point for Israel as a hoped for successful and holy nation was based upon obedience to the law.  They learned the importance of obedience when they failed to do what was required and suffered their first defeat at Ai.  After that initial hard lesson things improved for Israel over the next several years and they became a more successful nation.</w:t>
      </w:r>
    </w:p>
    <w:p w:rsidR="00BB5F1C" w:rsidRPr="00946050" w:rsidRDefault="00BB5F1C" w:rsidP="00BB5F1C">
      <w:pPr>
        <w:rPr>
          <w:bCs/>
          <w:iCs/>
        </w:rPr>
      </w:pPr>
      <w:r>
        <w:rPr>
          <w:bCs/>
          <w:iCs/>
        </w:rPr>
        <w:tab/>
        <w:t>Joshua 18 records the Tent of M</w:t>
      </w:r>
      <w:r>
        <w:rPr>
          <w:bCs/>
          <w:iCs/>
        </w:rPr>
        <w:t>eeting being set up at</w:t>
      </w:r>
      <w:r>
        <w:rPr>
          <w:bCs/>
          <w:iCs/>
        </w:rPr>
        <w:t xml:space="preserve"> Shiloh and the land being divided among the tribes for further action in securing the Promised Land.  </w:t>
      </w:r>
      <w:r w:rsidRPr="00946050">
        <w:rPr>
          <w:b/>
          <w:bCs/>
          <w:i/>
          <w:iCs/>
        </w:rPr>
        <w:t>18 </w:t>
      </w:r>
      <w:r w:rsidRPr="00946050">
        <w:rPr>
          <w:bCs/>
          <w:i/>
          <w:iCs/>
        </w:rPr>
        <w:t xml:space="preserve">The whole assembly of the Israelites gathered at </w:t>
      </w:r>
      <w:r w:rsidRPr="00946050">
        <w:rPr>
          <w:bCs/>
          <w:i/>
          <w:iCs/>
          <w:u w:val="single"/>
        </w:rPr>
        <w:t>Shiloh and set up the tent of meeting there</w:t>
      </w:r>
      <w:r w:rsidRPr="00946050">
        <w:rPr>
          <w:bCs/>
          <w:i/>
          <w:iCs/>
        </w:rPr>
        <w:t>. The country was brought under their control, </w:t>
      </w:r>
      <w:r w:rsidRPr="00946050">
        <w:rPr>
          <w:b/>
          <w:bCs/>
          <w:i/>
          <w:iCs/>
          <w:vertAlign w:val="superscript"/>
        </w:rPr>
        <w:t>2 </w:t>
      </w:r>
      <w:r w:rsidRPr="00946050">
        <w:rPr>
          <w:bCs/>
          <w:i/>
          <w:iCs/>
        </w:rPr>
        <w:t>but there were still seven Israelite tribes who had not yet received their inheritance.</w:t>
      </w:r>
      <w:r>
        <w:rPr>
          <w:bCs/>
          <w:i/>
          <w:iCs/>
        </w:rPr>
        <w:t xml:space="preserve"> </w:t>
      </w:r>
      <w:r w:rsidRPr="00946050">
        <w:rPr>
          <w:b/>
          <w:bCs/>
          <w:i/>
          <w:iCs/>
          <w:vertAlign w:val="superscript"/>
        </w:rPr>
        <w:t>3 </w:t>
      </w:r>
      <w:r w:rsidRPr="00946050">
        <w:rPr>
          <w:bCs/>
          <w:i/>
          <w:iCs/>
        </w:rPr>
        <w:t xml:space="preserve">So Joshua said to the Israelites: “How long will you wait before </w:t>
      </w:r>
      <w:r w:rsidRPr="004E0783">
        <w:rPr>
          <w:bCs/>
          <w:i/>
          <w:iCs/>
          <w:u w:val="single"/>
        </w:rPr>
        <w:t>you begin to take possession of the land that the Lord, the God of your ancestors, has given you?</w:t>
      </w:r>
      <w:r w:rsidRPr="00946050">
        <w:rPr>
          <w:bCs/>
          <w:i/>
          <w:iCs/>
        </w:rPr>
        <w:t> </w:t>
      </w:r>
      <w:r w:rsidRPr="00946050">
        <w:rPr>
          <w:b/>
          <w:bCs/>
          <w:i/>
          <w:iCs/>
          <w:vertAlign w:val="superscript"/>
        </w:rPr>
        <w:t>4 </w:t>
      </w:r>
      <w:r w:rsidRPr="00946050">
        <w:rPr>
          <w:bCs/>
          <w:i/>
          <w:iCs/>
        </w:rPr>
        <w:t>Appoint three men from each tribe. I will send them out to make a survey of the land and to write a description of it, according to the inheritance of each.</w:t>
      </w:r>
      <w:r w:rsidRPr="00946050">
        <w:rPr>
          <w:bCs/>
          <w:iCs/>
        </w:rPr>
        <w:t> </w:t>
      </w:r>
    </w:p>
    <w:p w:rsidR="00BB5F1C" w:rsidRDefault="00BB5F1C" w:rsidP="00BB5F1C">
      <w:pPr>
        <w:rPr>
          <w:bCs/>
          <w:i/>
          <w:iCs/>
        </w:rPr>
      </w:pPr>
      <w:r>
        <w:rPr>
          <w:bCs/>
          <w:iCs/>
        </w:rPr>
        <w:tab/>
        <w:t>The land</w:t>
      </w:r>
      <w:r>
        <w:rPr>
          <w:bCs/>
          <w:iCs/>
        </w:rPr>
        <w:t xml:space="preserve"> was apportioned to the tribes </w:t>
      </w:r>
      <w:r>
        <w:rPr>
          <w:bCs/>
          <w:iCs/>
        </w:rPr>
        <w:t>and once again Joshua rehearses for th</w:t>
      </w:r>
      <w:r>
        <w:rPr>
          <w:bCs/>
          <w:iCs/>
        </w:rPr>
        <w:t xml:space="preserve">e people what has taken place: </w:t>
      </w:r>
      <w:r>
        <w:rPr>
          <w:bCs/>
          <w:iCs/>
        </w:rPr>
        <w:tab/>
      </w:r>
      <w:r w:rsidRPr="004E0783">
        <w:rPr>
          <w:b/>
          <w:bCs/>
          <w:iCs/>
          <w:vertAlign w:val="superscript"/>
        </w:rPr>
        <w:t>11 </w:t>
      </w:r>
      <w:r w:rsidRPr="004E0783">
        <w:rPr>
          <w:bCs/>
          <w:iCs/>
        </w:rPr>
        <w:t>“‘</w:t>
      </w:r>
      <w:r w:rsidRPr="004E0783">
        <w:rPr>
          <w:bCs/>
          <w:i/>
          <w:iCs/>
        </w:rPr>
        <w:t xml:space="preserve">Then you crossed the Jordan and came to Jericho. The citizens of Jericho fought against you, as did also the Amorites, </w:t>
      </w:r>
      <w:proofErr w:type="spellStart"/>
      <w:r w:rsidRPr="004E0783">
        <w:rPr>
          <w:bCs/>
          <w:i/>
          <w:iCs/>
        </w:rPr>
        <w:t>Perizzites</w:t>
      </w:r>
      <w:proofErr w:type="spellEnd"/>
      <w:r w:rsidRPr="004E0783">
        <w:rPr>
          <w:bCs/>
          <w:i/>
          <w:iCs/>
        </w:rPr>
        <w:t xml:space="preserve">, Canaanites, Hittites, </w:t>
      </w:r>
      <w:proofErr w:type="spellStart"/>
      <w:r w:rsidRPr="004E0783">
        <w:rPr>
          <w:bCs/>
          <w:i/>
          <w:iCs/>
        </w:rPr>
        <w:t>Girgashites</w:t>
      </w:r>
      <w:proofErr w:type="spellEnd"/>
      <w:r w:rsidRPr="004E0783">
        <w:rPr>
          <w:bCs/>
          <w:i/>
          <w:iCs/>
        </w:rPr>
        <w:t xml:space="preserve">, </w:t>
      </w:r>
      <w:proofErr w:type="spellStart"/>
      <w:r w:rsidRPr="004E0783">
        <w:rPr>
          <w:bCs/>
          <w:i/>
          <w:iCs/>
        </w:rPr>
        <w:t>Hivites</w:t>
      </w:r>
      <w:proofErr w:type="spellEnd"/>
      <w:r w:rsidRPr="004E0783">
        <w:rPr>
          <w:bCs/>
          <w:i/>
          <w:iCs/>
        </w:rPr>
        <w:t xml:space="preserve"> and </w:t>
      </w:r>
      <w:proofErr w:type="spellStart"/>
      <w:r w:rsidRPr="004E0783">
        <w:rPr>
          <w:bCs/>
          <w:i/>
          <w:iCs/>
        </w:rPr>
        <w:t>Jebusites</w:t>
      </w:r>
      <w:proofErr w:type="spellEnd"/>
      <w:r w:rsidRPr="004E0783">
        <w:rPr>
          <w:bCs/>
          <w:i/>
          <w:iCs/>
        </w:rPr>
        <w:t>, but I gave them into your hands. </w:t>
      </w:r>
      <w:r w:rsidRPr="004E0783">
        <w:rPr>
          <w:b/>
          <w:bCs/>
          <w:i/>
          <w:iCs/>
          <w:vertAlign w:val="superscript"/>
        </w:rPr>
        <w:t>12 </w:t>
      </w:r>
      <w:r w:rsidRPr="004E0783">
        <w:rPr>
          <w:bCs/>
          <w:i/>
          <w:iCs/>
        </w:rPr>
        <w:t>I sent the hornet ahead of you, which drove them out before you—also the two Amorite kings. You did not do it with your own sword and bow. </w:t>
      </w:r>
      <w:r w:rsidRPr="004E0783">
        <w:rPr>
          <w:b/>
          <w:bCs/>
          <w:i/>
          <w:iCs/>
          <w:vertAlign w:val="superscript"/>
        </w:rPr>
        <w:t>13 </w:t>
      </w:r>
      <w:r w:rsidRPr="004E0783">
        <w:rPr>
          <w:bCs/>
          <w:i/>
          <w:iCs/>
          <w:u w:val="single"/>
        </w:rPr>
        <w:t>So I gave you a land on which you did not toil and cities you did not build</w:t>
      </w:r>
      <w:r w:rsidRPr="004E0783">
        <w:rPr>
          <w:bCs/>
          <w:i/>
          <w:iCs/>
        </w:rPr>
        <w:t>; and you live in them and eat from vineyards and olive groves that you did not plant.’</w:t>
      </w:r>
      <w:r>
        <w:rPr>
          <w:bCs/>
          <w:i/>
          <w:iCs/>
        </w:rPr>
        <w:t xml:space="preserve"> </w:t>
      </w:r>
      <w:r w:rsidRPr="004E0783">
        <w:rPr>
          <w:b/>
          <w:bCs/>
          <w:i/>
          <w:iCs/>
          <w:u w:val="single"/>
          <w:vertAlign w:val="superscript"/>
        </w:rPr>
        <w:t>14 </w:t>
      </w:r>
      <w:r w:rsidRPr="004E0783">
        <w:rPr>
          <w:bCs/>
          <w:i/>
          <w:iCs/>
          <w:u w:val="single"/>
        </w:rPr>
        <w:t>“Now fear the Lord and serve him with all faithfulness. Throw away the gods your ancestors worshiped beyond the Euphrates River and in Egypt, and serve the Lord. </w:t>
      </w:r>
      <w:r w:rsidRPr="004E0783">
        <w:rPr>
          <w:b/>
          <w:bCs/>
          <w:i/>
          <w:iCs/>
          <w:u w:val="single"/>
          <w:vertAlign w:val="superscript"/>
        </w:rPr>
        <w:t>15 </w:t>
      </w:r>
      <w:r w:rsidRPr="004E0783">
        <w:rPr>
          <w:bCs/>
          <w:i/>
          <w:iCs/>
          <w:u w:val="single"/>
        </w:rPr>
        <w:t>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r>
        <w:rPr>
          <w:bCs/>
          <w:i/>
          <w:iCs/>
          <w:u w:val="single"/>
        </w:rPr>
        <w:t xml:space="preserve"> </w:t>
      </w:r>
      <w:r w:rsidRPr="004E0783">
        <w:rPr>
          <w:b/>
          <w:bCs/>
          <w:i/>
          <w:iCs/>
          <w:vertAlign w:val="superscript"/>
        </w:rPr>
        <w:t>16 </w:t>
      </w:r>
      <w:r w:rsidRPr="004E0783">
        <w:rPr>
          <w:bCs/>
          <w:i/>
          <w:iCs/>
        </w:rPr>
        <w:t>Then the people answered, “Far be it from us to forsake the Lord to serve other gods! </w:t>
      </w:r>
      <w:r w:rsidRPr="004E0783">
        <w:rPr>
          <w:b/>
          <w:bCs/>
          <w:i/>
          <w:iCs/>
          <w:vertAlign w:val="superscript"/>
        </w:rPr>
        <w:t>17 </w:t>
      </w:r>
      <w:r w:rsidRPr="004E0783">
        <w:rPr>
          <w:bCs/>
          <w:i/>
          <w:iCs/>
        </w:rPr>
        <w:t xml:space="preserve">It was the Lord our God himself who brought us and our parents up out of Egypt, from that land of </w:t>
      </w:r>
      <w:r w:rsidRPr="004E0783">
        <w:rPr>
          <w:bCs/>
          <w:i/>
          <w:iCs/>
        </w:rPr>
        <w:lastRenderedPageBreak/>
        <w:t>slavery, and performed those great signs before our eyes. He protected us on our entire journey and among all the nations through which we traveled. </w:t>
      </w:r>
      <w:r w:rsidRPr="004E0783">
        <w:rPr>
          <w:b/>
          <w:bCs/>
          <w:i/>
          <w:iCs/>
          <w:vertAlign w:val="superscript"/>
        </w:rPr>
        <w:t>18 </w:t>
      </w:r>
      <w:r w:rsidRPr="004E0783">
        <w:rPr>
          <w:bCs/>
          <w:i/>
          <w:iCs/>
        </w:rPr>
        <w:t>And the Lord drove out before us all the nations, including the Amorites, who lived in the land. We too will serve the Lord, because he is our God.”</w:t>
      </w:r>
      <w:r>
        <w:rPr>
          <w:bCs/>
          <w:i/>
          <w:iCs/>
        </w:rPr>
        <w:t xml:space="preserve"> </w:t>
      </w:r>
      <w:r w:rsidRPr="004E0783">
        <w:rPr>
          <w:b/>
          <w:bCs/>
          <w:i/>
          <w:iCs/>
          <w:vertAlign w:val="superscript"/>
        </w:rPr>
        <w:t>19 </w:t>
      </w:r>
      <w:r w:rsidRPr="004E0783">
        <w:rPr>
          <w:bCs/>
          <w:i/>
          <w:iCs/>
        </w:rPr>
        <w:t>Joshua said to the people, “You are not able to serve the Lord. He is a holy God; he is a jealous God. He will not forgive your rebellion and your sins. </w:t>
      </w:r>
      <w:r w:rsidRPr="004E0783">
        <w:rPr>
          <w:b/>
          <w:bCs/>
          <w:i/>
          <w:iCs/>
          <w:vertAlign w:val="superscript"/>
        </w:rPr>
        <w:t>20 </w:t>
      </w:r>
      <w:r w:rsidRPr="004E0783">
        <w:rPr>
          <w:bCs/>
          <w:i/>
          <w:iCs/>
          <w:u w:val="single"/>
        </w:rPr>
        <w:t>If you forsake the Lord and serve foreign gods, he will turn and bring disaster on you and make an end of you, after he has been good to you</w:t>
      </w:r>
      <w:r w:rsidRPr="004E0783">
        <w:rPr>
          <w:bCs/>
          <w:i/>
          <w:iCs/>
        </w:rPr>
        <w:t>.”</w:t>
      </w:r>
      <w:r>
        <w:rPr>
          <w:bCs/>
          <w:i/>
          <w:iCs/>
        </w:rPr>
        <w:t xml:space="preserve"> </w:t>
      </w:r>
      <w:r w:rsidRPr="004E0783">
        <w:rPr>
          <w:b/>
          <w:bCs/>
          <w:i/>
          <w:iCs/>
          <w:vertAlign w:val="superscript"/>
        </w:rPr>
        <w:t>21 </w:t>
      </w:r>
      <w:r w:rsidRPr="004E0783">
        <w:rPr>
          <w:bCs/>
          <w:i/>
          <w:iCs/>
        </w:rPr>
        <w:t>But the people said to Joshua, “No! We will serve the Lord.”</w:t>
      </w:r>
      <w:r>
        <w:rPr>
          <w:bCs/>
          <w:i/>
          <w:iCs/>
        </w:rPr>
        <w:t xml:space="preserve"> </w:t>
      </w:r>
      <w:r w:rsidRPr="004E0783">
        <w:rPr>
          <w:b/>
          <w:bCs/>
          <w:i/>
          <w:iCs/>
          <w:vertAlign w:val="superscript"/>
        </w:rPr>
        <w:t>22 </w:t>
      </w:r>
      <w:r w:rsidRPr="004E0783">
        <w:rPr>
          <w:bCs/>
          <w:i/>
          <w:iCs/>
        </w:rPr>
        <w:t>Then Joshua said, “You are witnesses against yourselves that you have chosen to serve the Lord.”</w:t>
      </w:r>
      <w:r>
        <w:rPr>
          <w:bCs/>
          <w:i/>
          <w:iCs/>
        </w:rPr>
        <w:t xml:space="preserve"> </w:t>
      </w:r>
      <w:r w:rsidRPr="004E0783">
        <w:rPr>
          <w:bCs/>
          <w:i/>
          <w:iCs/>
        </w:rPr>
        <w:t>“Yes, we are witnesses,” they replied.</w:t>
      </w:r>
      <w:r>
        <w:rPr>
          <w:bCs/>
          <w:i/>
          <w:iCs/>
        </w:rPr>
        <w:t xml:space="preserve"> </w:t>
      </w:r>
      <w:r w:rsidRPr="004E0783">
        <w:rPr>
          <w:b/>
          <w:bCs/>
          <w:i/>
          <w:iCs/>
          <w:vertAlign w:val="superscript"/>
        </w:rPr>
        <w:t>23 </w:t>
      </w:r>
      <w:r w:rsidRPr="004E0783">
        <w:rPr>
          <w:bCs/>
          <w:i/>
          <w:iCs/>
        </w:rPr>
        <w:t>“Now then,” said Joshua, “throw away the foreign gods that are among you and yield your hearts to the Lord, the God of Israel.”</w:t>
      </w:r>
      <w:r w:rsidR="00904571">
        <w:rPr>
          <w:bCs/>
          <w:i/>
          <w:iCs/>
        </w:rPr>
        <w:t xml:space="preserve"> </w:t>
      </w:r>
      <w:r w:rsidRPr="004E0783">
        <w:rPr>
          <w:b/>
          <w:bCs/>
          <w:i/>
          <w:iCs/>
          <w:vertAlign w:val="superscript"/>
        </w:rPr>
        <w:t>24 </w:t>
      </w:r>
      <w:r w:rsidRPr="004E0783">
        <w:rPr>
          <w:bCs/>
          <w:i/>
          <w:iCs/>
        </w:rPr>
        <w:t>And the people said to Joshua, “We will serve the Lord our God and obey him.”</w:t>
      </w:r>
      <w:r w:rsidR="00904571">
        <w:rPr>
          <w:bCs/>
          <w:i/>
          <w:iCs/>
        </w:rPr>
        <w:t xml:space="preserve"> </w:t>
      </w:r>
      <w:r w:rsidRPr="004E0783">
        <w:rPr>
          <w:b/>
          <w:bCs/>
          <w:i/>
          <w:iCs/>
          <w:vertAlign w:val="superscript"/>
        </w:rPr>
        <w:t>25 </w:t>
      </w:r>
      <w:r w:rsidRPr="004E0783">
        <w:rPr>
          <w:bCs/>
          <w:i/>
          <w:iCs/>
        </w:rPr>
        <w:t xml:space="preserve">On that day Joshua made a covenant for the people, and there at </w:t>
      </w:r>
      <w:proofErr w:type="spellStart"/>
      <w:r w:rsidRPr="004E0783">
        <w:rPr>
          <w:bCs/>
          <w:i/>
          <w:iCs/>
        </w:rPr>
        <w:t>Shechem</w:t>
      </w:r>
      <w:proofErr w:type="spellEnd"/>
      <w:r w:rsidRPr="004E0783">
        <w:rPr>
          <w:bCs/>
          <w:i/>
          <w:iCs/>
        </w:rPr>
        <w:t> he reaffirmed for them decrees and laws. </w:t>
      </w:r>
      <w:r w:rsidRPr="004E0783">
        <w:rPr>
          <w:b/>
          <w:bCs/>
          <w:i/>
          <w:iCs/>
          <w:vertAlign w:val="superscript"/>
        </w:rPr>
        <w:t>26 </w:t>
      </w:r>
      <w:r w:rsidRPr="004E0783">
        <w:rPr>
          <w:bCs/>
          <w:i/>
          <w:iCs/>
        </w:rPr>
        <w:t>And Joshua recorded these things in the Book of the Law of God. Then he took a large stone and set it up there under the oak near the holy place of the Lord.</w:t>
      </w:r>
      <w:r>
        <w:rPr>
          <w:bCs/>
          <w:i/>
          <w:iCs/>
        </w:rPr>
        <w:t xml:space="preserve"> </w:t>
      </w:r>
      <w:r w:rsidRPr="004E0783">
        <w:rPr>
          <w:b/>
          <w:bCs/>
          <w:i/>
          <w:iCs/>
          <w:vertAlign w:val="superscript"/>
        </w:rPr>
        <w:t>27 </w:t>
      </w:r>
      <w:r w:rsidRPr="004E0783">
        <w:rPr>
          <w:bCs/>
          <w:i/>
          <w:iCs/>
        </w:rPr>
        <w:t>“See!” he said to all the people. “</w:t>
      </w:r>
      <w:r w:rsidRPr="004E0783">
        <w:rPr>
          <w:bCs/>
          <w:i/>
          <w:iCs/>
          <w:u w:val="single"/>
        </w:rPr>
        <w:t>This stone will be a witness against us. It has heard all the words the Lord has said to us.</w:t>
      </w:r>
      <w:r w:rsidRPr="004E0783">
        <w:rPr>
          <w:bCs/>
          <w:i/>
          <w:iCs/>
        </w:rPr>
        <w:t xml:space="preserve"> It will be a witness against you if you are untrue to your God.”</w:t>
      </w:r>
      <w:r w:rsidR="00904571">
        <w:rPr>
          <w:bCs/>
          <w:i/>
          <w:iCs/>
        </w:rPr>
        <w:t xml:space="preserve"> </w:t>
      </w:r>
      <w:r w:rsidRPr="004E0783">
        <w:rPr>
          <w:b/>
          <w:bCs/>
          <w:i/>
          <w:iCs/>
          <w:vertAlign w:val="superscript"/>
        </w:rPr>
        <w:t>28 </w:t>
      </w:r>
      <w:r w:rsidRPr="004E0783">
        <w:rPr>
          <w:bCs/>
          <w:i/>
          <w:iCs/>
        </w:rPr>
        <w:t>Then Joshua dismissed the people, each to their own inheritance.</w:t>
      </w:r>
      <w:r w:rsidR="00904571">
        <w:rPr>
          <w:bCs/>
          <w:i/>
          <w:iCs/>
        </w:rPr>
        <w:t>”</w:t>
      </w:r>
    </w:p>
    <w:p w:rsidR="00BB5F1C" w:rsidRDefault="00BB5F1C" w:rsidP="00BB5F1C">
      <w:pPr>
        <w:rPr>
          <w:bCs/>
          <w:iCs/>
        </w:rPr>
      </w:pPr>
      <w:r>
        <w:rPr>
          <w:bCs/>
          <w:i/>
          <w:iCs/>
        </w:rPr>
        <w:tab/>
      </w:r>
      <w:r>
        <w:rPr>
          <w:bCs/>
          <w:iCs/>
        </w:rPr>
        <w:t xml:space="preserve">In the post-Joshua era very little had changed.  Israel, if it was to be the successful holy nation belonging to God, had to obey the law given on Mt. Sinai.  There would be a kingdom, here called a holy nation, but it would only exist in correlation to Mt. Sinai.  The reference point I am trying to show is found at Mt. Sinai.  This is significant because the giving of the law on Mt. Sinai became the central focus of the Feast of Pentecost up until we get to Acts 2. </w:t>
      </w:r>
    </w:p>
    <w:p w:rsidR="00BB5F1C" w:rsidRDefault="00BB5F1C" w:rsidP="00BB5F1C">
      <w:pPr>
        <w:rPr>
          <w:bCs/>
          <w:iCs/>
        </w:rPr>
      </w:pPr>
      <w:r>
        <w:rPr>
          <w:bCs/>
          <w:iCs/>
        </w:rPr>
        <w:tab/>
        <w:t>After the resurrection Jesus was teaching about the Kingdom of God, in Acts 1 the disciples wanted more information about that and wondered if this was to be the time that Jesus restored the kingdom to Israel.  Jesus answered they didn’t need to know when, they only needed to know how.  Knowing how would be revealed to them on Pentecost when they would be empowered to carry out the mission of the Kingdom of God.</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hAnsi="Times New"/>
        </w:rPr>
      </w:pPr>
      <w:r>
        <w:rPr>
          <w:bCs/>
          <w:iCs/>
        </w:rPr>
        <w:tab/>
      </w:r>
      <w:r>
        <w:rPr>
          <w:bCs/>
          <w:iCs/>
        </w:rPr>
        <w:tab/>
        <w:t xml:space="preserve">Jeremiah had prophesied a day when the law would no longer be on tablets of stone but on the tablets of the heart.  </w:t>
      </w:r>
      <w:r>
        <w:rPr>
          <w:rFonts w:ascii="Times New" w:hAnsi="Times New"/>
          <w:i/>
        </w:rPr>
        <w:t xml:space="preserve">“This is the covenant I will make with the house of Israel after that time," declares the LORD. "I will put </w:t>
      </w:r>
      <w:r>
        <w:rPr>
          <w:rFonts w:ascii="Times New" w:hAnsi="Times New"/>
          <w:i/>
          <w:u w:val="single"/>
        </w:rPr>
        <w:t>my law in their minds and write it on their hearts</w:t>
      </w:r>
      <w:r>
        <w:rPr>
          <w:rFonts w:ascii="Times New" w:hAnsi="Times New"/>
          <w:i/>
        </w:rPr>
        <w:t>. I will be their God, and they will be my people.</w:t>
      </w:r>
      <w:r>
        <w:rPr>
          <w:rStyle w:val="FootnoteReference"/>
          <w:rFonts w:ascii="Times New" w:hAnsi="Times New"/>
          <w:i/>
        </w:rPr>
        <w:footnoteReference w:id="1"/>
      </w:r>
      <w:r>
        <w:rPr>
          <w:rFonts w:ascii="Times New" w:hAnsi="Times New"/>
        </w:rPr>
        <w:t xml:space="preserve"> This is what God wanted from Israel at Sinai and what he would commence at New Testament Pentecost.  In order to show the connection between the two</w:t>
      </w:r>
      <w:r w:rsidR="00904571">
        <w:rPr>
          <w:rFonts w:ascii="Times New" w:hAnsi="Times New"/>
        </w:rPr>
        <w:t>,</w:t>
      </w:r>
      <w:r>
        <w:rPr>
          <w:rFonts w:ascii="Times New" w:hAnsi="Times New"/>
        </w:rPr>
        <w:t xml:space="preserve"> several remarkable signs would accompany the new Pentecost that would also remind the observant of the Old </w:t>
      </w:r>
      <w:r w:rsidRPr="00904571">
        <w:rPr>
          <w:rFonts w:ascii="Times New" w:hAnsi="Times New"/>
        </w:rPr>
        <w:t xml:space="preserve">Testament Pentecost. </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904571">
        <w:rPr>
          <w:rFonts w:ascii="Times New" w:hAnsi="Times New"/>
        </w:rPr>
        <w:tab/>
      </w:r>
      <w:r w:rsidRPr="00904571">
        <w:rPr>
          <w:rFonts w:ascii="Times New" w:hAnsi="Times New"/>
        </w:rPr>
        <w:tab/>
        <w:t xml:space="preserve">Here is how </w:t>
      </w:r>
      <w:r w:rsidRPr="00904571">
        <w:t>Acts 2:1-8 reads: “</w:t>
      </w:r>
      <w:r w:rsidRPr="00904571">
        <w:rPr>
          <w:i/>
        </w:rPr>
        <w:t>When the day of Pentecost came, they were all together in one place. 2 Suddenly a sound like the blowing of a violent wind came from heaven and filled the whole house where they were sitting. 3 They saw what seemed to be tongues of fire that separated and came to rest on each of them. 4 All of them were filled with the Holy Spirit and began to speak in other tongues as the Spirit enabled them. 5 Now there were staying in Jerusalem God-fearing Jews from every nation under heaven. 6 When they heard this sound, a crowd came together in bewilderment, because each one heard them speaking in his own language. 7 Utterly amazed, they asked: "Are not all these men who are speaking Galileans? 8 Then how is it that each of us hears them in his own native language?”</w:t>
      </w:r>
    </w:p>
    <w:p w:rsidR="00BB5F1C" w:rsidRPr="00904571" w:rsidRDefault="00BB5F1C" w:rsidP="00BB5F1C">
      <w:pPr>
        <w:ind w:firstLine="720"/>
        <w:rPr>
          <w:bCs/>
        </w:rPr>
      </w:pPr>
      <w:r w:rsidRPr="00904571">
        <w:rPr>
          <w:bCs/>
        </w:rPr>
        <w:t xml:space="preserve">There were the same or similar signs at both Mt. Sinai and Pentecost of Acts 2. </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4571">
        <w:lastRenderedPageBreak/>
        <w:tab/>
      </w:r>
      <w:r w:rsidRPr="00904571">
        <w:tab/>
        <w:t xml:space="preserve">The </w:t>
      </w:r>
      <w:r w:rsidRPr="00904571">
        <w:rPr>
          <w:b/>
        </w:rPr>
        <w:t>cloven tongues of fire</w:t>
      </w:r>
      <w:r w:rsidRPr="00904571">
        <w:t xml:space="preserve"> reminded them of Sinai where the words of God divided into 70 tongues of fire, representing the tongues of the 70 nations.  In Jewish thought, the world is divided into Jews and 70 Gentile nations.  According to the tradition there were literally tongues of fire at Sinai which sat upon the people of Israel like a diadem or crown.</w:t>
      </w:r>
      <w:r w:rsidRPr="00904571">
        <w:rPr>
          <w:vertAlign w:val="superscript"/>
        </w:rPr>
        <w:footnoteReference w:id="2"/>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4571">
        <w:tab/>
      </w:r>
      <w:r w:rsidRPr="00904571">
        <w:tab/>
        <w:t>On the day of Pentecost, when the tongues of fire sat upon the 120,</w:t>
      </w:r>
      <w:r w:rsidRPr="00904571">
        <w:rPr>
          <w:vertAlign w:val="superscript"/>
        </w:rPr>
        <w:footnoteReference w:id="3"/>
      </w:r>
      <w:r w:rsidRPr="00904571">
        <w:t xml:space="preserve"> this came as no particular surprise to those present.  Israel had seen it before.  By seeing it again, they clearly made the connection that what God had done at Sinai, he was doing again.  God had made a covenant with Israel at Sinai.  Now he was communicating the new covenant with</w:t>
      </w:r>
      <w:r w:rsidRPr="00904571">
        <w:rPr>
          <w:b/>
        </w:rPr>
        <w:t xml:space="preserve"> </w:t>
      </w:r>
      <w:r w:rsidRPr="00904571">
        <w:t xml:space="preserve">Israel and those who would believe, the very Covenant that Ezekiel and Jeremiah had foreseen. </w:t>
      </w:r>
    </w:p>
    <w:p w:rsidR="00BB5F1C" w:rsidRPr="00904571" w:rsidRDefault="00BB5F1C" w:rsidP="00BB5F1C">
      <w:pPr>
        <w:ind w:firstLine="720"/>
        <w:rPr>
          <w:rFonts w:ascii="Times New" w:hAnsi="Times New"/>
        </w:rPr>
      </w:pPr>
      <w:r w:rsidRPr="00904571">
        <w:t xml:space="preserve">I am building a case here.  First, Jesus spoke through the Holy Spirit to recruit his apostles to take the message everywhere.  Second, the disciples were to wait for the Holy Spirit because he would help them be witnesses to the whole world.  Third, in the Old Testament Pentecost was when God gave the law to Moses, it also had an international flavor because the Ten Commandments were spoken in the languages of the whole world.  </w:t>
      </w:r>
      <w:r w:rsidRPr="00904571">
        <w:rPr>
          <w:rFonts w:ascii="Times New" w:hAnsi="Times New"/>
        </w:rPr>
        <w:t xml:space="preserve"> “Aramaic </w:t>
      </w:r>
      <w:proofErr w:type="spellStart"/>
      <w:r w:rsidRPr="00904571">
        <w:rPr>
          <w:rFonts w:ascii="Times New" w:hAnsi="Times New"/>
        </w:rPr>
        <w:t>Targums</w:t>
      </w:r>
      <w:proofErr w:type="spellEnd"/>
      <w:r w:rsidRPr="00904571">
        <w:rPr>
          <w:rFonts w:ascii="Times New" w:hAnsi="Times New"/>
        </w:rPr>
        <w:t xml:space="preserve"> of the </w:t>
      </w:r>
      <w:proofErr w:type="spellStart"/>
      <w:r w:rsidRPr="00904571">
        <w:rPr>
          <w:rFonts w:ascii="Times New" w:hAnsi="Times New"/>
        </w:rPr>
        <w:t>Tanach</w:t>
      </w:r>
      <w:proofErr w:type="spellEnd"/>
      <w:r w:rsidRPr="00904571">
        <w:rPr>
          <w:rFonts w:ascii="Times New" w:hAnsi="Times New"/>
        </w:rPr>
        <w:t xml:space="preserve"> and the Jewish Hellenistic writer Philo explain that God’s words at Sinai came first as </w:t>
      </w:r>
      <w:r w:rsidRPr="00904571">
        <w:rPr>
          <w:rFonts w:ascii="Times New" w:hAnsi="Times New"/>
          <w:b/>
        </w:rPr>
        <w:t>flames</w:t>
      </w:r>
      <w:r w:rsidRPr="00904571">
        <w:rPr>
          <w:rFonts w:ascii="Times New" w:hAnsi="Times New"/>
        </w:rPr>
        <w:t xml:space="preserve"> which then became </w:t>
      </w:r>
      <w:r w:rsidRPr="00904571">
        <w:rPr>
          <w:rFonts w:ascii="Times New" w:hAnsi="Times New"/>
          <w:b/>
        </w:rPr>
        <w:t xml:space="preserve">words </w:t>
      </w:r>
      <w:r w:rsidRPr="00904571">
        <w:rPr>
          <w:rFonts w:ascii="Times New" w:hAnsi="Times New"/>
        </w:rPr>
        <w:t xml:space="preserve">and voices [Texts 2 &amp; 3].  The rabbinic tradition also mentions that the </w:t>
      </w:r>
      <w:r w:rsidRPr="00904571">
        <w:rPr>
          <w:rFonts w:ascii="Times New" w:hAnsi="Times New"/>
          <w:b/>
        </w:rPr>
        <w:t>words from God were divided into seventy tongues of flames</w:t>
      </w:r>
      <w:r w:rsidRPr="00904571">
        <w:rPr>
          <w:rFonts w:ascii="Times New" w:hAnsi="Times New"/>
        </w:rPr>
        <w:t xml:space="preserve">--i.e. the tongues of the 70 nations.   The same rabbinic tradition also explains that the glory of God descended upon the heads of the Israelites as divine diadems when they received the Torah at Sinai [Text 4].” </w:t>
      </w:r>
      <w:r w:rsidRPr="00904571">
        <w:rPr>
          <w:rStyle w:val="FootnoteReference"/>
          <w:rFonts w:ascii="Times New" w:hAnsi="Times New"/>
        </w:rPr>
        <w:footnoteReference w:id="4"/>
      </w:r>
    </w:p>
    <w:p w:rsidR="00BB5F1C" w:rsidRPr="00904571" w:rsidRDefault="00BB5F1C" w:rsidP="00BB5F1C">
      <w:r w:rsidRPr="00904571">
        <w:rPr>
          <w:rFonts w:ascii="Times New" w:hAnsi="Times New"/>
        </w:rPr>
        <w:tab/>
        <w:t xml:space="preserve">So both Old Testament Pentecost and New Testament Pentecost have similar methods and goals.  Bottom line, we are dealing with really good news when it comes to Jesus and everybody should get the chance to hear the message in their own language. </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4571">
        <w:tab/>
      </w:r>
      <w:r w:rsidRPr="00904571">
        <w:tab/>
      </w:r>
      <w:r w:rsidRPr="00904571">
        <w:rPr>
          <w:b/>
        </w:rPr>
        <w:t>The sound of the rushing mighty wind</w:t>
      </w:r>
      <w:r w:rsidRPr="00904571">
        <w:t xml:space="preserve"> reminded them of the growing sound of the trumpet on Sinai.</w:t>
      </w:r>
      <w:r w:rsidRPr="00904571">
        <w:rPr>
          <w:i/>
          <w:vertAlign w:val="superscript"/>
        </w:rPr>
        <w:footnoteReference w:id="5"/>
      </w:r>
      <w:r w:rsidRPr="00904571">
        <w:t xml:space="preserve">  The great sound that accompanied God’s speaking at Sinai was echoed at Zion.  Again, it was not just that a sound was present, but it was a sound that reminded them of God’s presence on Sinai and communicated that this was an event of equal significance.</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4571">
        <w:tab/>
      </w:r>
      <w:r w:rsidRPr="00904571">
        <w:tab/>
        <w:t xml:space="preserve">The </w:t>
      </w:r>
      <w:r w:rsidRPr="00904571">
        <w:rPr>
          <w:b/>
        </w:rPr>
        <w:t>speaking in tongues</w:t>
      </w:r>
      <w:r w:rsidRPr="00904571">
        <w:t xml:space="preserve"> reminded them that at Sinai, God’s words came first as flames of fire which then became words and voice.  When God spoke, they could both see and hear his words.  They could see them in stone, but also hear God speak in their language.  At Zion, this was how God manifested himself.  First came the sound, then the fire, then his Spirit speaking through the believers in words which could be heard.  The glory of God has spoken by the Spirit in the tongues of those who were present to listen.  The spoken languages were a physical </w:t>
      </w:r>
      <w:r w:rsidRPr="00904571">
        <w:lastRenderedPageBreak/>
        <w:t>evidence that God had spoken.  God spoke to Israel on Sinai with physical evidences.  Now he speaks to the world, also accompanied by evidence that it is God and not another who is speaking.</w:t>
      </w:r>
      <w:r w:rsidRPr="00904571">
        <w:rPr>
          <w:vertAlign w:val="superscript"/>
        </w:rPr>
        <w:footnoteReference w:id="6"/>
      </w:r>
      <w:r w:rsidRPr="00904571">
        <w:t xml:space="preserve"> </w:t>
      </w:r>
      <w:r w:rsidRPr="00904571">
        <w:rPr>
          <w:vertAlign w:val="superscript"/>
        </w:rPr>
        <w:footnoteReference w:id="7"/>
      </w:r>
      <w:r w:rsidRPr="00904571">
        <w:t xml:space="preserve"> </w:t>
      </w:r>
      <w:r w:rsidRPr="00904571">
        <w:rPr>
          <w:vertAlign w:val="superscript"/>
        </w:rPr>
        <w:footnoteReference w:id="8"/>
      </w:r>
    </w:p>
    <w:p w:rsidR="00BB5F1C" w:rsidRPr="00904571" w:rsidRDefault="00BB5F1C" w:rsidP="00BB5F1C">
      <w:pPr>
        <w:ind w:firstLine="720"/>
        <w:rPr>
          <w:bCs/>
          <w:iCs/>
        </w:rPr>
      </w:pPr>
      <w:r w:rsidRPr="00904571">
        <w:rPr>
          <w:bCs/>
        </w:rPr>
        <w:t>As noteworthy as it was, the significance of NT Pentecost was not just the signs similar to Sinai.  The important point is what happened after Pentecost.  Jesus was most concerned about what followed and said as much in Acts 1:8 “</w:t>
      </w:r>
      <w:r w:rsidRPr="00904571">
        <w:rPr>
          <w:bCs/>
          <w:i/>
          <w:iCs/>
        </w:rPr>
        <w:t xml:space="preserve">8 But </w:t>
      </w:r>
      <w:r w:rsidRPr="00904571">
        <w:rPr>
          <w:bCs/>
          <w:i/>
          <w:iCs/>
          <w:u w:val="single"/>
        </w:rPr>
        <w:t xml:space="preserve">you will receive power </w:t>
      </w:r>
      <w:r w:rsidRPr="00904571">
        <w:rPr>
          <w:b/>
          <w:bCs/>
          <w:i/>
          <w:iCs/>
          <w:u w:val="single"/>
        </w:rPr>
        <w:t>when</w:t>
      </w:r>
      <w:r w:rsidRPr="00904571">
        <w:rPr>
          <w:bCs/>
          <w:i/>
          <w:iCs/>
        </w:rPr>
        <w:t xml:space="preserve"> the Holy Spirit comes on you; </w:t>
      </w:r>
      <w:r w:rsidRPr="00904571">
        <w:rPr>
          <w:bCs/>
          <w:i/>
          <w:iCs/>
          <w:u w:val="single"/>
        </w:rPr>
        <w:t>and you will be my witnesses</w:t>
      </w:r>
      <w:r w:rsidRPr="00904571">
        <w:rPr>
          <w:bCs/>
          <w:i/>
          <w:iCs/>
        </w:rPr>
        <w:t xml:space="preserve"> in Jerusalem, and in all Judea and Samaria, and to the ends of the earth." 9 After he said this, he was taken up before their very eyes, and a cloud hid him from their sight</w:t>
      </w:r>
      <w:r w:rsidRPr="00904571">
        <w:rPr>
          <w:bCs/>
          <w:iCs/>
        </w:rPr>
        <w:t xml:space="preserve">.” </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4571">
        <w:tab/>
      </w:r>
      <w:r w:rsidRPr="00904571">
        <w:tab/>
        <w:t xml:space="preserve">The disciples had been full of joy and exuberant worship.  They loved the temple and were there all the time.  One thing more Jesus wanted them to have—the fullness of the Holy Spirit.  Why did he want that?  He wanted the results that would flow from it.  </w:t>
      </w:r>
    </w:p>
    <w:p w:rsidR="00BB5F1C" w:rsidRPr="00904571"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4571">
        <w:tab/>
      </w:r>
      <w:r w:rsidRPr="00904571">
        <w:tab/>
        <w:t>The power to be his witnesses was connected to the Holy Spirit.  The power to think, speak, and act for Jesus comes from the Holy Spirit.  The power to teach the nations to obey everything Jesus had commanded came from the Holy Spirit poured out.  This was how the holy nation was to come about. 1 Peter 2:9 has the anticipated result:  “</w:t>
      </w:r>
      <w:r w:rsidRPr="00904571">
        <w:rPr>
          <w:i/>
        </w:rPr>
        <w:t xml:space="preserve">But </w:t>
      </w:r>
      <w:r w:rsidRPr="00904571">
        <w:rPr>
          <w:i/>
          <w:u w:val="single"/>
        </w:rPr>
        <w:t>you are a chosen people, a </w:t>
      </w:r>
      <w:r w:rsidRPr="00904571">
        <w:rPr>
          <w:bCs/>
          <w:i/>
          <w:u w:val="single"/>
        </w:rPr>
        <w:t>royal</w:t>
      </w:r>
      <w:r w:rsidRPr="00904571">
        <w:rPr>
          <w:i/>
          <w:u w:val="single"/>
        </w:rPr>
        <w:t> </w:t>
      </w:r>
      <w:r w:rsidRPr="00904571">
        <w:rPr>
          <w:bCs/>
          <w:i/>
          <w:u w:val="single"/>
        </w:rPr>
        <w:t>priesthood</w:t>
      </w:r>
      <w:r w:rsidRPr="00904571">
        <w:rPr>
          <w:i/>
          <w:u w:val="single"/>
        </w:rPr>
        <w:t>, a holy nation, God’s special possession</w:t>
      </w:r>
      <w:r w:rsidRPr="00904571">
        <w:rPr>
          <w:i/>
        </w:rPr>
        <w:t>, that you may declare the praises of him who called you out of darkness into his wonderful light.”</w:t>
      </w:r>
    </w:p>
    <w:p w:rsidR="00215ACF" w:rsidRPr="00904571" w:rsidRDefault="00215ACF"/>
    <w:sectPr w:rsidR="00215ACF" w:rsidRPr="0090457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F1C" w:rsidRDefault="00BB5F1C" w:rsidP="00BB5F1C">
      <w:r>
        <w:separator/>
      </w:r>
    </w:p>
  </w:endnote>
  <w:endnote w:type="continuationSeparator" w:id="0">
    <w:p w:rsidR="00BB5F1C" w:rsidRDefault="00BB5F1C" w:rsidP="00BB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545519"/>
      <w:docPartObj>
        <w:docPartGallery w:val="Page Numbers (Bottom of Page)"/>
        <w:docPartUnique/>
      </w:docPartObj>
    </w:sdtPr>
    <w:sdtEndPr>
      <w:rPr>
        <w:noProof/>
      </w:rPr>
    </w:sdtEndPr>
    <w:sdtContent>
      <w:p w:rsidR="00BB5F1C" w:rsidRDefault="00BB5F1C">
        <w:pPr>
          <w:pStyle w:val="Footer"/>
        </w:pPr>
        <w:r>
          <w:fldChar w:fldCharType="begin"/>
        </w:r>
        <w:r>
          <w:instrText xml:space="preserve"> PAGE   \* MERGEFORMAT </w:instrText>
        </w:r>
        <w:r>
          <w:fldChar w:fldCharType="separate"/>
        </w:r>
        <w:r w:rsidR="004A5EBE">
          <w:rPr>
            <w:noProof/>
          </w:rPr>
          <w:t>5</w:t>
        </w:r>
        <w:r>
          <w:rPr>
            <w:noProof/>
          </w:rPr>
          <w:fldChar w:fldCharType="end"/>
        </w:r>
      </w:p>
    </w:sdtContent>
  </w:sdt>
  <w:p w:rsidR="00BB5F1C" w:rsidRDefault="00BB5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F1C" w:rsidRDefault="00BB5F1C" w:rsidP="00BB5F1C">
      <w:r>
        <w:separator/>
      </w:r>
    </w:p>
  </w:footnote>
  <w:footnote w:type="continuationSeparator" w:id="0">
    <w:p w:rsidR="00BB5F1C" w:rsidRDefault="00BB5F1C" w:rsidP="00BB5F1C">
      <w:r>
        <w:continuationSeparator/>
      </w:r>
    </w:p>
  </w:footnote>
  <w:footnote w:id="1">
    <w:p w:rsidR="00BB5F1C" w:rsidRDefault="00BB5F1C" w:rsidP="00BB5F1C">
      <w:pPr>
        <w:pStyle w:val="FootnoteText"/>
      </w:pPr>
      <w:r>
        <w:rPr>
          <w:rStyle w:val="FootnoteReference"/>
        </w:rPr>
        <w:footnoteRef/>
      </w:r>
      <w:r>
        <w:t xml:space="preserve"> Jeremiah 31:33</w:t>
      </w:r>
    </w:p>
  </w:footnote>
  <w:footnote w:id="2">
    <w:p w:rsidR="00BB5F1C" w:rsidRPr="00803645" w:rsidRDefault="00BB5F1C" w:rsidP="00BB5F1C">
      <w:pPr>
        <w:pStyle w:val="FootnoteText"/>
      </w:pPr>
      <w:r w:rsidRPr="002D3EC8">
        <w:rPr>
          <w:rStyle w:val="FootnoteReference"/>
          <w:sz w:val="19"/>
          <w:szCs w:val="19"/>
        </w:rPr>
        <w:footnoteRef/>
      </w:r>
      <w:r w:rsidRPr="002D3EC8">
        <w:rPr>
          <w:sz w:val="19"/>
          <w:szCs w:val="19"/>
        </w:rPr>
        <w:t xml:space="preserve"> </w:t>
      </w:r>
      <w:r w:rsidRPr="00803645">
        <w:t>Cyril of Jerusalem, Catechetical Lecture XVII.8, p.  126-128</w:t>
      </w:r>
      <w:proofErr w:type="gramStart"/>
      <w:r w:rsidRPr="00803645">
        <w:t>.  See</w:t>
      </w:r>
      <w:proofErr w:type="gramEnd"/>
      <w:r w:rsidRPr="00803645">
        <w:t xml:space="preserve"> also the following footnotes. He said, “He sat upon them in the form of fiery tongues, that they might crown themselves with new and spiritual diadems by fiery tongues upon their heads.”</w:t>
      </w:r>
    </w:p>
  </w:footnote>
  <w:footnote w:id="3">
    <w:p w:rsidR="00BB5F1C" w:rsidRPr="00803645" w:rsidRDefault="00BB5F1C" w:rsidP="00BB5F1C">
      <w:pPr>
        <w:pStyle w:val="FootnoteText"/>
      </w:pPr>
      <w:r w:rsidRPr="00803645">
        <w:rPr>
          <w:rStyle w:val="FootnoteReference"/>
        </w:rPr>
        <w:footnoteRef/>
      </w:r>
      <w:r w:rsidRPr="00803645">
        <w:t xml:space="preserve"> Chrysostom in Homily IV on The Acts of the Apostles, (Vol 11, p 25) says that it was not upon the 12 but the 120 that the Spirit came, otherwise the prophecy regarding all flesh, including sons, daughters, and young and old men could not have been fulfilled as Peter preached.</w:t>
      </w:r>
    </w:p>
  </w:footnote>
  <w:footnote w:id="4">
    <w:p w:rsidR="00BB5F1C" w:rsidRPr="00803645" w:rsidRDefault="00BB5F1C" w:rsidP="00BB5F1C">
      <w:pPr>
        <w:pStyle w:val="FootnoteText"/>
      </w:pPr>
      <w:r w:rsidRPr="00803645">
        <w:rPr>
          <w:rStyle w:val="FootnoteReference"/>
        </w:rPr>
        <w:footnoteRef/>
      </w:r>
      <w:r w:rsidRPr="00803645">
        <w:t xml:space="preserve"> Quoted from </w:t>
      </w:r>
      <w:proofErr w:type="spellStart"/>
      <w:r w:rsidRPr="00803645">
        <w:t>Kvarme’s</w:t>
      </w:r>
      <w:proofErr w:type="spellEnd"/>
      <w:r w:rsidRPr="00803645">
        <w:t xml:space="preserve"> book on Ephesians, page 10.  </w:t>
      </w:r>
      <w:r w:rsidRPr="00803645">
        <w:rPr>
          <w:rFonts w:ascii="Times New" w:hAnsi="Times New"/>
        </w:rPr>
        <w:t xml:space="preserve">Note:  A Targum is an Aramaic translation or paraphrase of an OT book.  The </w:t>
      </w:r>
      <w:proofErr w:type="spellStart"/>
      <w:r w:rsidRPr="00803645">
        <w:rPr>
          <w:rFonts w:ascii="Times New" w:hAnsi="Times New"/>
        </w:rPr>
        <w:t>Tanach</w:t>
      </w:r>
      <w:proofErr w:type="spellEnd"/>
      <w:r w:rsidRPr="00803645">
        <w:rPr>
          <w:rFonts w:ascii="Times New" w:hAnsi="Times New"/>
        </w:rPr>
        <w:t xml:space="preserve"> is the Hebrew word for the Old Testament taken as a whole.  It has three divisions:  Pentateuch or Torah, Prophets or </w:t>
      </w:r>
      <w:proofErr w:type="spellStart"/>
      <w:r w:rsidRPr="00803645">
        <w:rPr>
          <w:rFonts w:ascii="Times New" w:hAnsi="Times New"/>
        </w:rPr>
        <w:t>Nebiim</w:t>
      </w:r>
      <w:proofErr w:type="spellEnd"/>
      <w:r w:rsidRPr="00803645">
        <w:rPr>
          <w:rFonts w:ascii="Times New" w:hAnsi="Times New"/>
        </w:rPr>
        <w:t xml:space="preserve">, and the Hagiographa or </w:t>
      </w:r>
      <w:proofErr w:type="spellStart"/>
      <w:r w:rsidRPr="00803645">
        <w:rPr>
          <w:rFonts w:ascii="Times New" w:hAnsi="Times New"/>
        </w:rPr>
        <w:t>Ketubim</w:t>
      </w:r>
      <w:proofErr w:type="spellEnd"/>
      <w:r w:rsidRPr="00803645">
        <w:rPr>
          <w:rFonts w:ascii="Times New" w:hAnsi="Times New"/>
        </w:rPr>
        <w:t>.</w:t>
      </w:r>
    </w:p>
  </w:footnote>
  <w:footnote w:id="5">
    <w:p w:rsidR="00BB5F1C" w:rsidRPr="00803645" w:rsidRDefault="00BB5F1C" w:rsidP="00BB5F1C">
      <w:pPr>
        <w:pStyle w:val="FootnoteText"/>
      </w:pPr>
      <w:r w:rsidRPr="00803645">
        <w:rPr>
          <w:rStyle w:val="FootnoteReference"/>
        </w:rPr>
        <w:footnoteRef/>
      </w:r>
      <w:r w:rsidRPr="00803645">
        <w:t xml:space="preserve"> Exodus 19:16-19.  </w:t>
      </w:r>
      <w:r w:rsidRPr="00803645">
        <w:rPr>
          <w:i/>
        </w:rPr>
        <w:t>On the morning of the third day there was thunder and lightning, with a thick cloud over the mountain, and a very loud trumpet blast. Everyone in the camp trembled.  Then Moses led the people out of the camp to meet with God, and they stood at the foot of the mountain.  Mount Sinai was covered with smoke, because the LORD descended on it in fire. The smoke billowed up from it like smoke from a furnace, the whole mountain trembled violently, and the sound of the trumpet grew louder and louder. Then Moses spoke and the voice of God answered him</w:t>
      </w:r>
    </w:p>
  </w:footnote>
  <w:footnote w:id="6">
    <w:p w:rsidR="00BB5F1C" w:rsidRPr="002D3EC8"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9"/>
          <w:szCs w:val="19"/>
        </w:rPr>
      </w:pPr>
      <w:r w:rsidRPr="002D3EC8">
        <w:rPr>
          <w:sz w:val="19"/>
          <w:szCs w:val="19"/>
          <w:vertAlign w:val="superscript"/>
        </w:rPr>
        <w:footnoteRef/>
      </w:r>
      <w:r w:rsidRPr="002D3EC8">
        <w:rPr>
          <w:sz w:val="19"/>
          <w:szCs w:val="19"/>
        </w:rPr>
        <w:t xml:space="preserve"> </w:t>
      </w:r>
      <w:proofErr w:type="spellStart"/>
      <w:r w:rsidRPr="002D3EC8">
        <w:rPr>
          <w:sz w:val="19"/>
          <w:szCs w:val="19"/>
        </w:rPr>
        <w:t>Kvarme</w:t>
      </w:r>
      <w:proofErr w:type="spellEnd"/>
      <w:r w:rsidRPr="002D3EC8">
        <w:rPr>
          <w:sz w:val="19"/>
          <w:szCs w:val="19"/>
        </w:rPr>
        <w:t xml:space="preserve">, page 10 writes:  “Aramaic </w:t>
      </w:r>
      <w:proofErr w:type="spellStart"/>
      <w:r w:rsidRPr="002D3EC8">
        <w:rPr>
          <w:sz w:val="19"/>
          <w:szCs w:val="19"/>
        </w:rPr>
        <w:t>Targums</w:t>
      </w:r>
      <w:proofErr w:type="spellEnd"/>
      <w:r w:rsidRPr="002D3EC8">
        <w:rPr>
          <w:sz w:val="19"/>
          <w:szCs w:val="19"/>
        </w:rPr>
        <w:t xml:space="preserve"> of the </w:t>
      </w:r>
      <w:proofErr w:type="spellStart"/>
      <w:r w:rsidRPr="002D3EC8">
        <w:rPr>
          <w:sz w:val="19"/>
          <w:szCs w:val="19"/>
        </w:rPr>
        <w:t>Tanach</w:t>
      </w:r>
      <w:proofErr w:type="spellEnd"/>
      <w:r w:rsidRPr="002D3EC8">
        <w:rPr>
          <w:sz w:val="19"/>
          <w:szCs w:val="19"/>
        </w:rPr>
        <w:t xml:space="preserve"> and the Jewish Hellenistic writer Philo explain that God’s words at Sinai came first as flames which then became words and voices [Texts 2 &amp; 3].  The rabbinic tradition also mentions that the words from God were divided into seventy tongues of flames--i.e. the tongues of the 70 nations.   The same rabbinic tradition also explains that the glory of God descended upon the heads of the Israelites as divine diadems when they received the Torah at Sinai [Text 4].”  Note:  A Targum is an Aramaic translation or paraphrase of an OT book.</w:t>
      </w:r>
      <w:r w:rsidRPr="006437CE">
        <w:rPr>
          <w:sz w:val="19"/>
          <w:szCs w:val="19"/>
        </w:rPr>
        <w:t xml:space="preserve">  </w:t>
      </w:r>
      <w:r w:rsidRPr="002D3EC8">
        <w:rPr>
          <w:sz w:val="19"/>
          <w:szCs w:val="19"/>
        </w:rPr>
        <w:t xml:space="preserve">The </w:t>
      </w:r>
      <w:proofErr w:type="spellStart"/>
      <w:r w:rsidRPr="002D3EC8">
        <w:rPr>
          <w:sz w:val="19"/>
          <w:szCs w:val="19"/>
        </w:rPr>
        <w:t>Tanach</w:t>
      </w:r>
      <w:proofErr w:type="spellEnd"/>
      <w:r w:rsidRPr="002D3EC8">
        <w:rPr>
          <w:sz w:val="19"/>
          <w:szCs w:val="19"/>
        </w:rPr>
        <w:t xml:space="preserve"> is the Hebrew word for the Old Testament taken as a whole.  It has three divisions:  Pentateuch or Torah, Prophets or </w:t>
      </w:r>
      <w:proofErr w:type="spellStart"/>
      <w:r w:rsidRPr="002D3EC8">
        <w:rPr>
          <w:sz w:val="19"/>
          <w:szCs w:val="19"/>
        </w:rPr>
        <w:t>Nebiim</w:t>
      </w:r>
      <w:proofErr w:type="spellEnd"/>
      <w:r w:rsidRPr="002D3EC8">
        <w:rPr>
          <w:sz w:val="19"/>
          <w:szCs w:val="19"/>
        </w:rPr>
        <w:t xml:space="preserve">, and the Hagiographa or </w:t>
      </w:r>
      <w:proofErr w:type="spellStart"/>
      <w:r w:rsidRPr="002D3EC8">
        <w:rPr>
          <w:sz w:val="19"/>
          <w:szCs w:val="19"/>
        </w:rPr>
        <w:t>Ketubim</w:t>
      </w:r>
      <w:proofErr w:type="spellEnd"/>
      <w:r w:rsidRPr="002D3EC8">
        <w:rPr>
          <w:sz w:val="19"/>
          <w:szCs w:val="19"/>
        </w:rPr>
        <w:t>.</w:t>
      </w:r>
    </w:p>
  </w:footnote>
  <w:footnote w:id="7">
    <w:p w:rsidR="00BB5F1C" w:rsidRPr="002D3EC8"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9"/>
          <w:szCs w:val="19"/>
        </w:rPr>
      </w:pPr>
      <w:r w:rsidRPr="002D3EC8">
        <w:rPr>
          <w:sz w:val="19"/>
          <w:szCs w:val="19"/>
          <w:vertAlign w:val="superscript"/>
        </w:rPr>
        <w:footnoteRef/>
      </w:r>
      <w:r w:rsidRPr="002D3EC8">
        <w:rPr>
          <w:sz w:val="19"/>
          <w:szCs w:val="19"/>
        </w:rPr>
        <w:t xml:space="preserve"> Philo, The Decalogue, 45-46:  “They had cleansed themselves with ablutions and lustrations for three days past, and moreover had washed their clothes.  So in the whitest of raiment they stood on tiptoe with ears pricked up in obedience to the warning of Moses to prepare themselves for a congregation which he knew would be held from the oracular advice he received when he was summoned up by himself.  Then from the midst of the fire that streamed from heaven there sounded forth to their utter amazement a voice, for the flame became articulate speech in the language familiar to the audience, and so clearly and distinctly were the words formed by it that they seemed to see rather than hear them.”</w:t>
      </w:r>
    </w:p>
  </w:footnote>
  <w:footnote w:id="8">
    <w:p w:rsidR="00BB5F1C" w:rsidRDefault="00BB5F1C" w:rsidP="00BB5F1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3EC8">
        <w:rPr>
          <w:sz w:val="19"/>
          <w:szCs w:val="19"/>
          <w:vertAlign w:val="superscript"/>
        </w:rPr>
        <w:footnoteRef/>
      </w:r>
      <w:r w:rsidRPr="002D3EC8">
        <w:rPr>
          <w:sz w:val="19"/>
          <w:szCs w:val="19"/>
        </w:rPr>
        <w:t xml:space="preserve"> Fragment-Targum (from the Cairo </w:t>
      </w:r>
      <w:proofErr w:type="spellStart"/>
      <w:r w:rsidRPr="002D3EC8">
        <w:rPr>
          <w:sz w:val="19"/>
          <w:szCs w:val="19"/>
        </w:rPr>
        <w:t>Geniza</w:t>
      </w:r>
      <w:proofErr w:type="spellEnd"/>
      <w:r w:rsidRPr="002D3EC8">
        <w:rPr>
          <w:sz w:val="19"/>
          <w:szCs w:val="19"/>
        </w:rPr>
        <w:t>) to Exodus 20:2 said, “</w:t>
      </w:r>
      <w:r w:rsidRPr="002D3EC8">
        <w:rPr>
          <w:i/>
          <w:sz w:val="19"/>
          <w:szCs w:val="19"/>
        </w:rPr>
        <w:t>I am the Lord</w:t>
      </w:r>
      <w:r w:rsidRPr="002D3EC8">
        <w:rPr>
          <w:sz w:val="19"/>
          <w:szCs w:val="19"/>
        </w:rPr>
        <w:t>:  The first commandment, when it left the mouth of the Holy One Blessed be He,...as meteors and lightening and as torches of fire; a fiery torch to its right and a fiery torch to its left, which burst forth and flew in the air of the heavenly expanse; it proceeded to circle around the camp of Israel; and then was engraved upon the tablets of the covenant.”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C"/>
    <w:rsid w:val="00215ACF"/>
    <w:rsid w:val="004A5EBE"/>
    <w:rsid w:val="006C1B21"/>
    <w:rsid w:val="00711260"/>
    <w:rsid w:val="00904571"/>
    <w:rsid w:val="00BB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452C4-C15B-4919-9C83-5F10DF1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5F1C"/>
    <w:rPr>
      <w:sz w:val="20"/>
      <w:szCs w:val="20"/>
    </w:rPr>
  </w:style>
  <w:style w:type="character" w:customStyle="1" w:styleId="FootnoteTextChar">
    <w:name w:val="Footnote Text Char"/>
    <w:basedOn w:val="DefaultParagraphFont"/>
    <w:link w:val="FootnoteText"/>
    <w:semiHidden/>
    <w:rsid w:val="00BB5F1C"/>
    <w:rPr>
      <w:rFonts w:ascii="Times New Roman" w:eastAsia="Times New Roman" w:hAnsi="Times New Roman" w:cs="Times New Roman"/>
      <w:sz w:val="20"/>
      <w:szCs w:val="20"/>
    </w:rPr>
  </w:style>
  <w:style w:type="character" w:styleId="FootnoteReference">
    <w:name w:val="footnote reference"/>
    <w:semiHidden/>
    <w:rsid w:val="00BB5F1C"/>
    <w:rPr>
      <w:vertAlign w:val="superscript"/>
    </w:rPr>
  </w:style>
  <w:style w:type="paragraph" w:styleId="Header">
    <w:name w:val="header"/>
    <w:basedOn w:val="Normal"/>
    <w:link w:val="HeaderChar"/>
    <w:uiPriority w:val="99"/>
    <w:unhideWhenUsed/>
    <w:rsid w:val="00BB5F1C"/>
    <w:pPr>
      <w:tabs>
        <w:tab w:val="center" w:pos="4680"/>
        <w:tab w:val="right" w:pos="9360"/>
      </w:tabs>
    </w:pPr>
  </w:style>
  <w:style w:type="character" w:customStyle="1" w:styleId="HeaderChar">
    <w:name w:val="Header Char"/>
    <w:basedOn w:val="DefaultParagraphFont"/>
    <w:link w:val="Header"/>
    <w:uiPriority w:val="99"/>
    <w:rsid w:val="00BB5F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5F1C"/>
    <w:pPr>
      <w:tabs>
        <w:tab w:val="center" w:pos="4680"/>
        <w:tab w:val="right" w:pos="9360"/>
      </w:tabs>
    </w:pPr>
  </w:style>
  <w:style w:type="character" w:customStyle="1" w:styleId="FooterChar">
    <w:name w:val="Footer Char"/>
    <w:basedOn w:val="DefaultParagraphFont"/>
    <w:link w:val="Footer"/>
    <w:uiPriority w:val="99"/>
    <w:rsid w:val="00BB5F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Fuiten</dc:creator>
  <cp:keywords/>
  <dc:description/>
  <cp:lastModifiedBy>Joe Fuiten</cp:lastModifiedBy>
  <cp:revision>3</cp:revision>
  <dcterms:created xsi:type="dcterms:W3CDTF">2021-05-19T05:04:00Z</dcterms:created>
  <dcterms:modified xsi:type="dcterms:W3CDTF">2021-05-19T05:04:00Z</dcterms:modified>
</cp:coreProperties>
</file>